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D3E17" w14:textId="77777777" w:rsidR="00261BF0" w:rsidRDefault="000402D9">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Travel Funding Request Form</w:t>
      </w:r>
    </w:p>
    <w:p w14:paraId="2CAD3E18" w14:textId="77777777" w:rsidR="00261BF0" w:rsidRDefault="00261BF0">
      <w:pPr>
        <w:shd w:val="clear" w:color="auto" w:fill="FFFFFF"/>
        <w:rPr>
          <w:rFonts w:ascii="Times New Roman" w:eastAsia="Times New Roman" w:hAnsi="Times New Roman" w:cs="Times New Roman"/>
          <w:sz w:val="24"/>
          <w:szCs w:val="24"/>
        </w:rPr>
      </w:pPr>
    </w:p>
    <w:p w14:paraId="36660767" w14:textId="77777777" w:rsidR="00F56CD9" w:rsidRDefault="00F56CD9" w:rsidP="00F56CD9">
      <w:pPr>
        <w:pStyle w:val="NormalWeb"/>
        <w:spacing w:before="0" w:beforeAutospacing="0" w:after="240" w:afterAutospacing="0"/>
        <w:rPr>
          <w:rFonts w:ascii="Georgia" w:hAnsi="Georgia"/>
          <w:color w:val="212325"/>
          <w:sz w:val="24"/>
          <w:szCs w:val="24"/>
        </w:rPr>
      </w:pPr>
      <w:r>
        <w:rPr>
          <w:rFonts w:ascii="Georgia" w:hAnsi="Georgia"/>
          <w:color w:val="212325"/>
          <w:sz w:val="24"/>
          <w:szCs w:val="24"/>
        </w:rPr>
        <w:t>Graduate Travel Funding Requests paid by donor endowment(s)</w:t>
      </w:r>
    </w:p>
    <w:p w14:paraId="0336C653" w14:textId="77777777" w:rsidR="00F56CD9" w:rsidRDefault="00F56CD9" w:rsidP="00F56CD9">
      <w:pPr>
        <w:pStyle w:val="NormalWeb"/>
        <w:spacing w:before="0" w:beforeAutospacing="0" w:after="240" w:afterAutospacing="0"/>
        <w:rPr>
          <w:rFonts w:ascii="Georgia" w:hAnsi="Georgia"/>
          <w:color w:val="212325"/>
          <w:sz w:val="24"/>
          <w:szCs w:val="24"/>
        </w:rPr>
      </w:pPr>
      <w:r>
        <w:rPr>
          <w:rFonts w:ascii="Georgia" w:hAnsi="Georgia"/>
          <w:color w:val="212325"/>
          <w:sz w:val="24"/>
          <w:szCs w:val="24"/>
        </w:rPr>
        <w:t>As a result of several donations in support of graduate student research and development, the Physics Department is able to offer some funding to help Physics graduate students to present at conferences, workshops, and colloquia. Much more limited travel funding may be available if a presentation will not be given. Here is some more information about criteria to be used to determine funding awards:</w:t>
      </w:r>
    </w:p>
    <w:p w14:paraId="676311B3" w14:textId="05DE3783" w:rsidR="00F56CD9" w:rsidRPr="004036B6" w:rsidRDefault="00F56CD9" w:rsidP="00F56CD9">
      <w:pPr>
        <w:pStyle w:val="ListParagraph"/>
        <w:numPr>
          <w:ilvl w:val="0"/>
          <w:numId w:val="2"/>
        </w:numPr>
        <w:spacing w:before="0" w:beforeAutospacing="0" w:after="0" w:afterAutospacing="0"/>
        <w:rPr>
          <w:rFonts w:ascii="Georgia" w:hAnsi="Georgia"/>
          <w:color w:val="212325"/>
        </w:rPr>
      </w:pPr>
      <w:r w:rsidRPr="004036B6">
        <w:rPr>
          <w:rFonts w:ascii="Georgia" w:hAnsi="Georgia"/>
          <w:color w:val="212325"/>
        </w:rPr>
        <w:t xml:space="preserve">Students are eligible to ask for a donor sponsored travel award once </w:t>
      </w:r>
      <w:r w:rsidR="00AD3C1A" w:rsidRPr="004036B6">
        <w:rPr>
          <w:rFonts w:ascii="Georgia" w:hAnsi="Georgia"/>
          <w:color w:val="212325"/>
        </w:rPr>
        <w:t>during their physics graduate career.</w:t>
      </w:r>
    </w:p>
    <w:p w14:paraId="5EAAFF08" w14:textId="77777777" w:rsidR="00F56CD9" w:rsidRDefault="00F56CD9" w:rsidP="00F56CD9">
      <w:pPr>
        <w:pStyle w:val="ListParagraph"/>
        <w:numPr>
          <w:ilvl w:val="0"/>
          <w:numId w:val="2"/>
        </w:numPr>
        <w:spacing w:before="0" w:beforeAutospacing="0" w:after="0" w:afterAutospacing="0"/>
        <w:rPr>
          <w:rFonts w:ascii="Georgia" w:hAnsi="Georgia"/>
          <w:color w:val="212325"/>
        </w:rPr>
      </w:pPr>
      <w:r>
        <w:rPr>
          <w:rFonts w:ascii="Georgia" w:hAnsi="Georgia"/>
          <w:color w:val="212325"/>
        </w:rPr>
        <w:t>Preference will be given to students who have no other options for funding, or who are able to secure matching funds from other sources. </w:t>
      </w:r>
    </w:p>
    <w:p w14:paraId="6106C22D" w14:textId="72EF1146" w:rsidR="00F56CD9" w:rsidRDefault="00F56CD9" w:rsidP="00F56CD9">
      <w:pPr>
        <w:pStyle w:val="ListParagraph"/>
        <w:numPr>
          <w:ilvl w:val="0"/>
          <w:numId w:val="2"/>
        </w:numPr>
        <w:spacing w:before="0" w:beforeAutospacing="0" w:after="0" w:afterAutospacing="0"/>
        <w:rPr>
          <w:rFonts w:ascii="Georgia" w:hAnsi="Georgia"/>
          <w:color w:val="212325"/>
        </w:rPr>
      </w:pPr>
      <w:r>
        <w:rPr>
          <w:rFonts w:ascii="Georgia" w:hAnsi="Georgia"/>
          <w:color w:val="212325"/>
        </w:rPr>
        <w:t xml:space="preserve">Due to limited funding, requests for Dept. funding greater than </w:t>
      </w:r>
      <w:r w:rsidRPr="004036B6">
        <w:rPr>
          <w:rFonts w:ascii="Georgia" w:hAnsi="Georgia"/>
          <w:color w:val="212325"/>
        </w:rPr>
        <w:t>$1500 will</w:t>
      </w:r>
      <w:r>
        <w:rPr>
          <w:rFonts w:ascii="Georgia" w:hAnsi="Georgia"/>
          <w:color w:val="212325"/>
        </w:rPr>
        <w:t xml:space="preserve"> need extra justification. </w:t>
      </w:r>
      <w:r w:rsidR="003F2438">
        <w:rPr>
          <w:rFonts w:ascii="Georgia" w:hAnsi="Georgia"/>
          <w:color w:val="212325"/>
        </w:rPr>
        <w:t xml:space="preserve"> </w:t>
      </w:r>
      <w:r w:rsidR="003F2438" w:rsidRPr="003F2438">
        <w:rPr>
          <w:rFonts w:ascii="Georgia" w:hAnsi="Georgia"/>
          <w:color w:val="212325"/>
          <w:lang w:val="en"/>
        </w:rPr>
        <w:t>One time $400 travel awards are available using our Arther Epstein graduate travel gift fund.  Combining awards is not allowed. </w:t>
      </w:r>
    </w:p>
    <w:p w14:paraId="5B54243E" w14:textId="77777777" w:rsidR="00F56CD9" w:rsidRDefault="00F56CD9" w:rsidP="00F56CD9">
      <w:pPr>
        <w:pStyle w:val="ListParagraph"/>
        <w:numPr>
          <w:ilvl w:val="0"/>
          <w:numId w:val="2"/>
        </w:numPr>
        <w:spacing w:before="0" w:beforeAutospacing="0" w:after="0" w:afterAutospacing="0"/>
        <w:rPr>
          <w:rFonts w:ascii="Georgia" w:hAnsi="Georgia"/>
          <w:color w:val="212325"/>
        </w:rPr>
      </w:pPr>
      <w:r>
        <w:rPr>
          <w:rFonts w:ascii="Georgia" w:hAnsi="Georgia"/>
          <w:color w:val="212325"/>
        </w:rPr>
        <w:t>Travel funding requests must be submitted at least 1 month prior to and no sooner than 1 year before the initial date of travel.</w:t>
      </w:r>
    </w:p>
    <w:p w14:paraId="45FF4DF1" w14:textId="4DFF2B48" w:rsidR="00F56CD9" w:rsidRDefault="00F56CD9" w:rsidP="00F56CD9">
      <w:pPr>
        <w:pStyle w:val="ListParagraph"/>
        <w:numPr>
          <w:ilvl w:val="0"/>
          <w:numId w:val="2"/>
        </w:numPr>
        <w:spacing w:before="0" w:beforeAutospacing="0" w:after="0" w:afterAutospacing="0"/>
        <w:rPr>
          <w:rFonts w:ascii="Georgia" w:hAnsi="Georgia"/>
          <w:color w:val="212325"/>
        </w:rPr>
      </w:pPr>
      <w:r>
        <w:rPr>
          <w:rFonts w:ascii="Georgia" w:hAnsi="Georgia"/>
          <w:color w:val="212325"/>
        </w:rPr>
        <w:t xml:space="preserve">Students may not receive travel funding more than once </w:t>
      </w:r>
      <w:r w:rsidR="00BA6245">
        <w:rPr>
          <w:rFonts w:ascii="Georgia" w:hAnsi="Georgia"/>
          <w:color w:val="212325"/>
        </w:rPr>
        <w:t>during their graduate career</w:t>
      </w:r>
      <w:r>
        <w:rPr>
          <w:rFonts w:ascii="Georgia" w:hAnsi="Georgia"/>
          <w:color w:val="212325"/>
        </w:rPr>
        <w:t>.</w:t>
      </w:r>
    </w:p>
    <w:p w14:paraId="6E5DF435" w14:textId="77777777" w:rsidR="00F56CD9" w:rsidRDefault="00F56CD9" w:rsidP="00F56CD9">
      <w:pPr>
        <w:pStyle w:val="ListParagraph"/>
        <w:numPr>
          <w:ilvl w:val="0"/>
          <w:numId w:val="2"/>
        </w:numPr>
        <w:spacing w:before="0" w:beforeAutospacing="0" w:after="0" w:afterAutospacing="0"/>
        <w:rPr>
          <w:rFonts w:ascii="Georgia" w:hAnsi="Georgia"/>
          <w:color w:val="212325"/>
        </w:rPr>
      </w:pPr>
      <w:r>
        <w:rPr>
          <w:rFonts w:ascii="Georgia" w:hAnsi="Georgia"/>
          <w:color w:val="212325"/>
        </w:rPr>
        <w:t>Recipients of travel funding will be expected to write a thank you note to the donor, including some information about how the funding helped / will help their career.</w:t>
      </w:r>
    </w:p>
    <w:p w14:paraId="256E9768" w14:textId="77777777" w:rsidR="00F56CD9" w:rsidRDefault="00F56CD9" w:rsidP="00F56CD9">
      <w:pPr>
        <w:pStyle w:val="ListParagraph"/>
        <w:numPr>
          <w:ilvl w:val="0"/>
          <w:numId w:val="2"/>
        </w:numPr>
        <w:spacing w:before="0" w:beforeAutospacing="0" w:after="0" w:afterAutospacing="0"/>
        <w:rPr>
          <w:rFonts w:ascii="Georgia" w:hAnsi="Georgia"/>
          <w:color w:val="212325"/>
        </w:rPr>
      </w:pPr>
      <w:r>
        <w:rPr>
          <w:rFonts w:ascii="Georgia" w:hAnsi="Georgia"/>
          <w:color w:val="212325"/>
        </w:rPr>
        <w:t>At one donor’s request, preference may be given to students doing research in theoretical or experimental condensed matter research, but travel funding requests from graduate students working in all research areas will be considered. </w:t>
      </w:r>
    </w:p>
    <w:p w14:paraId="1EB337E4" w14:textId="77777777" w:rsidR="00F56CD9" w:rsidRDefault="00F56CD9" w:rsidP="00F56CD9">
      <w:pPr>
        <w:rPr>
          <w:rFonts w:ascii="Calibri" w:hAnsi="Calibri"/>
          <w:b/>
          <w:bCs/>
        </w:rPr>
      </w:pPr>
    </w:p>
    <w:p w14:paraId="5C73E7C3" w14:textId="773E9712" w:rsidR="00F56CD9" w:rsidRDefault="00F56CD9" w:rsidP="00F56CD9">
      <w:pPr>
        <w:pStyle w:val="NormalWeb"/>
        <w:spacing w:before="0" w:beforeAutospacing="0" w:after="240" w:afterAutospacing="0"/>
        <w:rPr>
          <w:rFonts w:ascii="Georgia" w:hAnsi="Georgia"/>
          <w:color w:val="212325"/>
          <w:sz w:val="24"/>
          <w:szCs w:val="24"/>
        </w:rPr>
      </w:pPr>
      <w:r>
        <w:rPr>
          <w:rFonts w:ascii="Georgia" w:hAnsi="Georgia"/>
          <w:color w:val="212325"/>
          <w:sz w:val="24"/>
          <w:szCs w:val="24"/>
        </w:rPr>
        <w:t xml:space="preserve">Submit your request via email to me as Physics Graduate Studies Chair </w:t>
      </w:r>
      <w:r w:rsidR="00760797">
        <w:rPr>
          <w:rFonts w:ascii="Georgia" w:hAnsi="Georgia"/>
          <w:color w:val="212325"/>
          <w:sz w:val="24"/>
          <w:szCs w:val="24"/>
        </w:rPr>
        <w:t>(</w:t>
      </w:r>
      <w:hyperlink r:id="rId8" w:history="1">
        <w:r w:rsidR="00760797" w:rsidRPr="00D34BA5">
          <w:rPr>
            <w:rStyle w:val="Hyperlink"/>
            <w:rFonts w:ascii="Georgia" w:hAnsi="Georgia"/>
            <w:sz w:val="24"/>
            <w:szCs w:val="24"/>
          </w:rPr>
          <w:t>pelz.2@osu.edu</w:t>
        </w:r>
      </w:hyperlink>
      <w:r w:rsidR="00760797">
        <w:rPr>
          <w:rFonts w:ascii="Georgia" w:hAnsi="Georgia"/>
          <w:color w:val="212325"/>
          <w:sz w:val="24"/>
          <w:szCs w:val="24"/>
        </w:rPr>
        <w:t xml:space="preserve">) </w:t>
      </w:r>
      <w:r>
        <w:rPr>
          <w:rFonts w:ascii="Georgia" w:hAnsi="Georgia"/>
          <w:color w:val="212325"/>
          <w:sz w:val="24"/>
          <w:szCs w:val="24"/>
        </w:rPr>
        <w:t>with copy to Kris Dunlap (</w:t>
      </w:r>
      <w:hyperlink r:id="rId9" w:history="1">
        <w:r>
          <w:rPr>
            <w:rStyle w:val="Hyperlink"/>
            <w:rFonts w:ascii="Georgia" w:hAnsi="Georgia"/>
            <w:color w:val="BA0C2F"/>
            <w:sz w:val="24"/>
            <w:szCs w:val="24"/>
          </w:rPr>
          <w:t>dunlap.151@osu.edu</w:t>
        </w:r>
      </w:hyperlink>
      <w:r>
        <w:rPr>
          <w:rFonts w:ascii="Georgia" w:hAnsi="Georgia"/>
          <w:color w:val="212325"/>
          <w:sz w:val="24"/>
          <w:szCs w:val="24"/>
        </w:rPr>
        <w:t>), Crystal Moloney (</w:t>
      </w:r>
      <w:hyperlink r:id="rId10" w:history="1">
        <w:r>
          <w:rPr>
            <w:rStyle w:val="Hyperlink"/>
            <w:rFonts w:ascii="Georgia" w:hAnsi="Georgia"/>
            <w:color w:val="BA0C2F"/>
            <w:sz w:val="24"/>
            <w:szCs w:val="24"/>
          </w:rPr>
          <w:t>maloney.38@osu.edu</w:t>
        </w:r>
      </w:hyperlink>
      <w:r>
        <w:rPr>
          <w:rFonts w:ascii="Georgia" w:hAnsi="Georgia"/>
          <w:color w:val="212325"/>
          <w:sz w:val="24"/>
          <w:szCs w:val="24"/>
        </w:rPr>
        <w:t>), and Bob Concitis (</w:t>
      </w:r>
      <w:hyperlink r:id="rId11" w:history="1">
        <w:r>
          <w:rPr>
            <w:rStyle w:val="Hyperlink"/>
            <w:rFonts w:ascii="Georgia" w:hAnsi="Georgia"/>
            <w:color w:val="BA0C2F"/>
            <w:sz w:val="24"/>
            <w:szCs w:val="24"/>
          </w:rPr>
          <w:t>concitis.1@osu.edu</w:t>
        </w:r>
      </w:hyperlink>
      <w:r>
        <w:rPr>
          <w:rFonts w:ascii="Georgia" w:hAnsi="Georgia"/>
          <w:color w:val="212325"/>
          <w:sz w:val="24"/>
          <w:szCs w:val="24"/>
        </w:rPr>
        <w:t>), and put as the subject “Travel Funding Request from [</w:t>
      </w:r>
      <w:r>
        <w:rPr>
          <w:rStyle w:val="Emphasis"/>
          <w:rFonts w:ascii="Georgia" w:hAnsi="Georgia"/>
          <w:color w:val="212325"/>
          <w:sz w:val="24"/>
          <w:szCs w:val="24"/>
        </w:rPr>
        <w:t>your name</w:t>
      </w:r>
      <w:r>
        <w:rPr>
          <w:rFonts w:ascii="Georgia" w:hAnsi="Georgia"/>
          <w:color w:val="212325"/>
          <w:sz w:val="24"/>
          <w:szCs w:val="24"/>
        </w:rPr>
        <w:t>] for [</w:t>
      </w:r>
      <w:r>
        <w:rPr>
          <w:rStyle w:val="Emphasis"/>
          <w:rFonts w:ascii="Georgia" w:hAnsi="Georgia"/>
          <w:color w:val="212325"/>
          <w:sz w:val="24"/>
          <w:szCs w:val="24"/>
        </w:rPr>
        <w:t>initial date of travel</w:t>
      </w:r>
      <w:r>
        <w:rPr>
          <w:rFonts w:ascii="Georgia" w:hAnsi="Georgia"/>
          <w:color w:val="212325"/>
          <w:sz w:val="24"/>
          <w:szCs w:val="24"/>
        </w:rPr>
        <w:t>]”.  </w:t>
      </w:r>
    </w:p>
    <w:p w14:paraId="2CAD3E22" w14:textId="50A072EE" w:rsidR="00261BF0" w:rsidRDefault="0073239E">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 your response in </w:t>
      </w:r>
      <w:r w:rsidRPr="005164C1">
        <w:rPr>
          <w:rFonts w:ascii="Times New Roman" w:eastAsia="Times New Roman" w:hAnsi="Times New Roman" w:cs="Times New Roman"/>
          <w:b/>
          <w:bCs/>
          <w:color w:val="0000FF"/>
          <w:sz w:val="24"/>
          <w:szCs w:val="24"/>
        </w:rPr>
        <w:t>blue font</w:t>
      </w:r>
      <w:r w:rsidRPr="005164C1">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under each numbered item below, </w:t>
      </w:r>
      <w:r w:rsidR="002825A7">
        <w:rPr>
          <w:rFonts w:ascii="Times New Roman" w:eastAsia="Times New Roman" w:hAnsi="Times New Roman" w:cs="Times New Roman"/>
          <w:sz w:val="24"/>
          <w:szCs w:val="24"/>
        </w:rPr>
        <w:t>rename</w:t>
      </w:r>
      <w:r w:rsidR="007A1539">
        <w:rPr>
          <w:rFonts w:ascii="Times New Roman" w:eastAsia="Times New Roman" w:hAnsi="Times New Roman" w:cs="Times New Roman"/>
          <w:sz w:val="24"/>
          <w:szCs w:val="24"/>
        </w:rPr>
        <w:t xml:space="preserve"> this word file to “Grad Student Travel Funding request from </w:t>
      </w:r>
      <w:r w:rsidR="00096193">
        <w:rPr>
          <w:rFonts w:ascii="Times New Roman" w:eastAsia="Times New Roman" w:hAnsi="Times New Roman" w:cs="Times New Roman"/>
          <w:sz w:val="24"/>
          <w:szCs w:val="24"/>
        </w:rPr>
        <w:t xml:space="preserve">[your name]”, </w:t>
      </w:r>
      <w:r>
        <w:rPr>
          <w:rFonts w:ascii="Times New Roman" w:eastAsia="Times New Roman" w:hAnsi="Times New Roman" w:cs="Times New Roman"/>
          <w:sz w:val="24"/>
          <w:szCs w:val="24"/>
        </w:rPr>
        <w:t>and att</w:t>
      </w:r>
      <w:r w:rsidR="005164C1">
        <w:rPr>
          <w:rFonts w:ascii="Times New Roman" w:eastAsia="Times New Roman" w:hAnsi="Times New Roman" w:cs="Times New Roman"/>
          <w:sz w:val="24"/>
          <w:szCs w:val="24"/>
        </w:rPr>
        <w:t xml:space="preserve">ach </w:t>
      </w:r>
      <w:r w:rsidR="00096193">
        <w:rPr>
          <w:rFonts w:ascii="Times New Roman" w:eastAsia="Times New Roman" w:hAnsi="Times New Roman" w:cs="Times New Roman"/>
          <w:sz w:val="24"/>
          <w:szCs w:val="24"/>
        </w:rPr>
        <w:t>the</w:t>
      </w:r>
      <w:r w:rsidR="005164C1">
        <w:rPr>
          <w:rFonts w:ascii="Times New Roman" w:eastAsia="Times New Roman" w:hAnsi="Times New Roman" w:cs="Times New Roman"/>
          <w:sz w:val="24"/>
          <w:szCs w:val="24"/>
        </w:rPr>
        <w:t xml:space="preserve"> Word file to the email. </w:t>
      </w:r>
    </w:p>
    <w:p w14:paraId="2CAD3E23" w14:textId="622B9AE6" w:rsidR="00261BF0" w:rsidRDefault="000402D9" w:rsidP="00265A27">
      <w:pPr>
        <w:shd w:val="clear" w:color="auto" w:fill="FFFFFF"/>
        <w:spacing w:line="252"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24DFA">
        <w:rPr>
          <w:rFonts w:ascii="Times New Roman" w:eastAsia="Times New Roman" w:hAnsi="Times New Roman" w:cs="Times New Roman"/>
          <w:sz w:val="24"/>
          <w:szCs w:val="24"/>
        </w:rPr>
        <w:t>Y</w:t>
      </w:r>
      <w:r>
        <w:rPr>
          <w:rFonts w:ascii="Times New Roman" w:eastAsia="Times New Roman" w:hAnsi="Times New Roman" w:cs="Times New Roman"/>
          <w:sz w:val="24"/>
          <w:szCs w:val="24"/>
        </w:rPr>
        <w:t>our name, year you started in the OSU grad program, primary research area, and name of your advisor</w:t>
      </w:r>
      <w:r w:rsidR="00AA7756">
        <w:rPr>
          <w:rFonts w:ascii="Times New Roman" w:eastAsia="Times New Roman" w:hAnsi="Times New Roman" w:cs="Times New Roman"/>
          <w:sz w:val="24"/>
          <w:szCs w:val="24"/>
        </w:rPr>
        <w:t>.</w:t>
      </w:r>
    </w:p>
    <w:p w14:paraId="2CAD3E24" w14:textId="77777777" w:rsidR="00261BF0" w:rsidRDefault="00261BF0" w:rsidP="00265A27">
      <w:pPr>
        <w:shd w:val="clear" w:color="auto" w:fill="FFFFFF"/>
        <w:spacing w:line="252" w:lineRule="auto"/>
        <w:ind w:left="360"/>
        <w:rPr>
          <w:rFonts w:ascii="Times New Roman" w:eastAsia="Times New Roman" w:hAnsi="Times New Roman" w:cs="Times New Roman"/>
          <w:sz w:val="24"/>
          <w:szCs w:val="24"/>
        </w:rPr>
      </w:pPr>
    </w:p>
    <w:p w14:paraId="2CAD3E25" w14:textId="782FF088" w:rsidR="00261BF0" w:rsidRDefault="000402D9" w:rsidP="00265A27">
      <w:pPr>
        <w:shd w:val="clear" w:color="auto" w:fill="FFFFFF"/>
        <w:spacing w:line="252"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24DFA">
        <w:rPr>
          <w:rFonts w:ascii="Times New Roman" w:eastAsia="Times New Roman" w:hAnsi="Times New Roman" w:cs="Times New Roman"/>
          <w:sz w:val="24"/>
          <w:szCs w:val="24"/>
        </w:rPr>
        <w:t>Dates</w:t>
      </w:r>
      <w:r>
        <w:rPr>
          <w:rFonts w:ascii="Times New Roman" w:eastAsia="Times New Roman" w:hAnsi="Times New Roman" w:cs="Times New Roman"/>
          <w:sz w:val="24"/>
          <w:szCs w:val="24"/>
        </w:rPr>
        <w:t xml:space="preserve"> and location and of the conference, workshop, colloquium, or other event</w:t>
      </w:r>
      <w:r w:rsidR="00AA7756">
        <w:rPr>
          <w:rFonts w:ascii="Times New Roman" w:eastAsia="Times New Roman" w:hAnsi="Times New Roman" w:cs="Times New Roman"/>
          <w:sz w:val="24"/>
          <w:szCs w:val="24"/>
        </w:rPr>
        <w:t>.</w:t>
      </w:r>
    </w:p>
    <w:p w14:paraId="14B2E383" w14:textId="77777777" w:rsidR="009F5466" w:rsidRDefault="009F5466" w:rsidP="009F5466">
      <w:pPr>
        <w:shd w:val="clear" w:color="auto" w:fill="FFFFFF"/>
        <w:spacing w:line="252" w:lineRule="auto"/>
        <w:ind w:left="360"/>
        <w:rPr>
          <w:rFonts w:ascii="Times New Roman" w:eastAsia="Times New Roman" w:hAnsi="Times New Roman" w:cs="Times New Roman"/>
          <w:sz w:val="24"/>
          <w:szCs w:val="24"/>
        </w:rPr>
      </w:pPr>
    </w:p>
    <w:p w14:paraId="2CAF50F7" w14:textId="3DE24F62" w:rsidR="009F5466" w:rsidRDefault="009F5466" w:rsidP="009F5466">
      <w:pPr>
        <w:shd w:val="clear" w:color="auto" w:fill="FFFFFF"/>
        <w:spacing w:line="252"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24DF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entative title of your presentation, or state that you won’t </w:t>
      </w:r>
      <w:r w:rsidR="005820CB">
        <w:rPr>
          <w:rFonts w:ascii="Times New Roman" w:eastAsia="Times New Roman" w:hAnsi="Times New Roman" w:cs="Times New Roman"/>
          <w:sz w:val="24"/>
          <w:szCs w:val="24"/>
        </w:rPr>
        <w:t>present</w:t>
      </w:r>
      <w:r w:rsidR="00AA7756">
        <w:rPr>
          <w:rFonts w:ascii="Times New Roman" w:eastAsia="Times New Roman" w:hAnsi="Times New Roman" w:cs="Times New Roman"/>
          <w:sz w:val="24"/>
          <w:szCs w:val="24"/>
        </w:rPr>
        <w:t>.</w:t>
      </w:r>
    </w:p>
    <w:p w14:paraId="2CAD3E26" w14:textId="77777777" w:rsidR="00261BF0" w:rsidRDefault="00261BF0" w:rsidP="00265A27">
      <w:pPr>
        <w:shd w:val="clear" w:color="auto" w:fill="FFFFFF"/>
        <w:spacing w:line="252" w:lineRule="auto"/>
        <w:ind w:left="360"/>
        <w:rPr>
          <w:rFonts w:ascii="Times New Roman" w:eastAsia="Times New Roman" w:hAnsi="Times New Roman" w:cs="Times New Roman"/>
          <w:sz w:val="24"/>
          <w:szCs w:val="24"/>
        </w:rPr>
      </w:pPr>
    </w:p>
    <w:p w14:paraId="2C748F45" w14:textId="2E0C36AC" w:rsidR="00D24DFA" w:rsidRDefault="00AC3FA8" w:rsidP="009F5466">
      <w:pPr>
        <w:shd w:val="clear" w:color="auto" w:fill="FFFFFF"/>
        <w:spacing w:line="252"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8E334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brief statement about how attendance will advance your research or professional development </w:t>
      </w:r>
      <w:r w:rsidR="00AA7756">
        <w:rPr>
          <w:rFonts w:ascii="Times New Roman" w:eastAsia="Times New Roman" w:hAnsi="Times New Roman" w:cs="Times New Roman"/>
          <w:sz w:val="24"/>
          <w:szCs w:val="24"/>
        </w:rPr>
        <w:t>.</w:t>
      </w:r>
    </w:p>
    <w:p w14:paraId="08CDB8BA" w14:textId="77777777" w:rsidR="00D24DFA" w:rsidRDefault="00D24DFA" w:rsidP="009F5466">
      <w:pPr>
        <w:shd w:val="clear" w:color="auto" w:fill="FFFFFF"/>
        <w:spacing w:line="252" w:lineRule="auto"/>
        <w:ind w:left="360"/>
        <w:rPr>
          <w:rFonts w:ascii="Times New Roman" w:eastAsia="Times New Roman" w:hAnsi="Times New Roman" w:cs="Times New Roman"/>
          <w:sz w:val="24"/>
          <w:szCs w:val="24"/>
        </w:rPr>
      </w:pPr>
    </w:p>
    <w:p w14:paraId="2CAD3E2C" w14:textId="392A7DA5" w:rsidR="00261BF0" w:rsidRDefault="009F5466" w:rsidP="00BA5EA3">
      <w:pPr>
        <w:shd w:val="clear" w:color="auto" w:fill="FFFFFF"/>
        <w:spacing w:line="252"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E334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D24DFA">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onfirmation that you have been accepted to give a </w:t>
      </w:r>
      <w:r w:rsidR="00810CEB">
        <w:rPr>
          <w:rFonts w:ascii="Times New Roman" w:eastAsia="Times New Roman" w:hAnsi="Times New Roman" w:cs="Times New Roman"/>
          <w:sz w:val="24"/>
          <w:szCs w:val="24"/>
        </w:rPr>
        <w:t>talk or poster</w:t>
      </w:r>
      <w:r w:rsidR="00BA5EA3">
        <w:rPr>
          <w:rFonts w:ascii="Times New Roman" w:eastAsia="Times New Roman" w:hAnsi="Times New Roman" w:cs="Times New Roman"/>
          <w:sz w:val="24"/>
          <w:szCs w:val="24"/>
        </w:rPr>
        <w:t xml:space="preserve">.  </w:t>
      </w:r>
      <w:r w:rsidR="00BA5EA3" w:rsidRPr="00BA5EA3">
        <w:rPr>
          <w:rFonts w:ascii="Times New Roman" w:eastAsia="Times New Roman" w:hAnsi="Times New Roman" w:cs="Times New Roman"/>
          <w:sz w:val="24"/>
          <w:szCs w:val="24"/>
        </w:rPr>
        <w:t>If the presentation has not yet been accepted, provide an estimated date that acceptance will be confirmed.</w:t>
      </w:r>
    </w:p>
    <w:p w14:paraId="4F688738" w14:textId="77777777" w:rsidR="00BA5EA3" w:rsidRDefault="00BA5EA3" w:rsidP="00BA5EA3">
      <w:pPr>
        <w:shd w:val="clear" w:color="auto" w:fill="FFFFFF"/>
        <w:spacing w:line="252" w:lineRule="auto"/>
        <w:ind w:left="360"/>
        <w:rPr>
          <w:rFonts w:ascii="Times New Roman" w:eastAsia="Times New Roman" w:hAnsi="Times New Roman" w:cs="Times New Roman"/>
          <w:sz w:val="24"/>
          <w:szCs w:val="24"/>
        </w:rPr>
      </w:pPr>
    </w:p>
    <w:p w14:paraId="2CAD3E2D" w14:textId="7D46DDFD" w:rsidR="00261BF0" w:rsidRDefault="000402D9" w:rsidP="00265A27">
      <w:pPr>
        <w:shd w:val="clear" w:color="auto" w:fill="FFFFFF"/>
        <w:spacing w:line="252"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8E3346">
        <w:rPr>
          <w:rFonts w:ascii="Times New Roman" w:eastAsia="Times New Roman" w:hAnsi="Times New Roman" w:cs="Times New Roman"/>
          <w:sz w:val="24"/>
          <w:szCs w:val="24"/>
        </w:rPr>
        <w:t>A</w:t>
      </w:r>
      <w:r>
        <w:rPr>
          <w:rFonts w:ascii="Times New Roman" w:eastAsia="Times New Roman" w:hAnsi="Times New Roman" w:cs="Times New Roman"/>
          <w:sz w:val="24"/>
          <w:szCs w:val="24"/>
        </w:rPr>
        <w:t>mount requested from Physics travel funds</w:t>
      </w:r>
      <w:r w:rsidR="00AA7756">
        <w:rPr>
          <w:rFonts w:ascii="Times New Roman" w:eastAsia="Times New Roman" w:hAnsi="Times New Roman" w:cs="Times New Roman"/>
          <w:sz w:val="24"/>
          <w:szCs w:val="24"/>
        </w:rPr>
        <w:t xml:space="preserve">. </w:t>
      </w:r>
      <w:r w:rsidR="00AA7756" w:rsidRPr="00AA7756">
        <w:rPr>
          <w:rFonts w:ascii="Times New Roman" w:eastAsia="Times New Roman" w:hAnsi="Times New Roman" w:cs="Times New Roman"/>
          <w:sz w:val="24"/>
          <w:szCs w:val="24"/>
        </w:rPr>
        <w:t>Requests over $</w:t>
      </w:r>
      <w:r w:rsidR="00045503">
        <w:rPr>
          <w:rFonts w:ascii="Times New Roman" w:eastAsia="Times New Roman" w:hAnsi="Times New Roman" w:cs="Times New Roman"/>
          <w:sz w:val="24"/>
          <w:szCs w:val="24"/>
        </w:rPr>
        <w:t>1500</w:t>
      </w:r>
      <w:r w:rsidR="00AA7756" w:rsidRPr="00AA7756">
        <w:rPr>
          <w:rFonts w:ascii="Times New Roman" w:eastAsia="Times New Roman" w:hAnsi="Times New Roman" w:cs="Times New Roman"/>
          <w:sz w:val="24"/>
          <w:szCs w:val="24"/>
        </w:rPr>
        <w:t xml:space="preserve"> needs additional justification.</w:t>
      </w:r>
    </w:p>
    <w:p w14:paraId="2CAD3E2E" w14:textId="77777777" w:rsidR="00261BF0" w:rsidRDefault="00261BF0" w:rsidP="00265A27">
      <w:pPr>
        <w:shd w:val="clear" w:color="auto" w:fill="FFFFFF"/>
        <w:spacing w:line="252" w:lineRule="auto"/>
        <w:ind w:left="360"/>
        <w:rPr>
          <w:rFonts w:ascii="Times New Roman" w:eastAsia="Times New Roman" w:hAnsi="Times New Roman" w:cs="Times New Roman"/>
          <w:sz w:val="24"/>
          <w:szCs w:val="24"/>
        </w:rPr>
      </w:pPr>
    </w:p>
    <w:p w14:paraId="2CAD3E2F" w14:textId="42C4AE3B" w:rsidR="00261BF0" w:rsidRDefault="000402D9" w:rsidP="00265A27">
      <w:pPr>
        <w:shd w:val="clear" w:color="auto" w:fill="FFFFFF"/>
        <w:spacing w:line="252"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8E3346">
        <w:rPr>
          <w:rFonts w:ascii="Times New Roman" w:eastAsia="Times New Roman" w:hAnsi="Times New Roman" w:cs="Times New Roman"/>
          <w:sz w:val="24"/>
          <w:szCs w:val="24"/>
        </w:rPr>
        <w:t>A</w:t>
      </w:r>
      <w:r>
        <w:rPr>
          <w:rFonts w:ascii="Times New Roman" w:eastAsia="Times New Roman" w:hAnsi="Times New Roman" w:cs="Times New Roman"/>
          <w:sz w:val="24"/>
          <w:szCs w:val="24"/>
        </w:rPr>
        <w:t>mount of funds from other sources (if available) for attendance, and the origin of the other sources (name of travel award, your advisor, etc.)</w:t>
      </w:r>
    </w:p>
    <w:p w14:paraId="2CAD3E30" w14:textId="77777777" w:rsidR="00261BF0" w:rsidRDefault="00261BF0">
      <w:pPr>
        <w:rPr>
          <w:rFonts w:ascii="Times New Roman" w:eastAsia="Times New Roman" w:hAnsi="Times New Roman" w:cs="Times New Roman"/>
          <w:sz w:val="24"/>
          <w:szCs w:val="24"/>
        </w:rPr>
      </w:pPr>
    </w:p>
    <w:sectPr w:rsidR="00261BF0" w:rsidSect="00D10DA0">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317F0"/>
    <w:multiLevelType w:val="multilevel"/>
    <w:tmpl w:val="9C2CB79E"/>
    <w:lvl w:ilvl="0">
      <w:start w:val="1"/>
      <w:numFmt w:val="bullet"/>
      <w:lvlText w:val=""/>
      <w:lvlJc w:val="left"/>
      <w:pPr>
        <w:ind w:left="720" w:hanging="360"/>
      </w:pPr>
      <w:rPr>
        <w:rFonts w:ascii="Symbol" w:hAnsi="Symbol" w:hint="default"/>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D3446EE"/>
    <w:multiLevelType w:val="multilevel"/>
    <w:tmpl w:val="9DC4D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0825297">
    <w:abstractNumId w:val="0"/>
  </w:num>
  <w:num w:numId="2" w16cid:durableId="606815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BF0"/>
    <w:rsid w:val="00001F3E"/>
    <w:rsid w:val="000402D9"/>
    <w:rsid w:val="00045503"/>
    <w:rsid w:val="00096193"/>
    <w:rsid w:val="00150F83"/>
    <w:rsid w:val="00261BF0"/>
    <w:rsid w:val="00265A27"/>
    <w:rsid w:val="002825A7"/>
    <w:rsid w:val="002D3CCE"/>
    <w:rsid w:val="003071D7"/>
    <w:rsid w:val="00371BDC"/>
    <w:rsid w:val="003F2438"/>
    <w:rsid w:val="004036B6"/>
    <w:rsid w:val="00450338"/>
    <w:rsid w:val="005016B4"/>
    <w:rsid w:val="005164C1"/>
    <w:rsid w:val="005820CB"/>
    <w:rsid w:val="00590E67"/>
    <w:rsid w:val="005A0D22"/>
    <w:rsid w:val="007177CE"/>
    <w:rsid w:val="007254D0"/>
    <w:rsid w:val="0073239E"/>
    <w:rsid w:val="00760797"/>
    <w:rsid w:val="007A1539"/>
    <w:rsid w:val="00810CEB"/>
    <w:rsid w:val="008E3346"/>
    <w:rsid w:val="00975A68"/>
    <w:rsid w:val="009B1439"/>
    <w:rsid w:val="009F5466"/>
    <w:rsid w:val="00AA7756"/>
    <w:rsid w:val="00AC3FA8"/>
    <w:rsid w:val="00AD3C1A"/>
    <w:rsid w:val="00B52FF7"/>
    <w:rsid w:val="00B5771C"/>
    <w:rsid w:val="00BA5EA3"/>
    <w:rsid w:val="00BA6245"/>
    <w:rsid w:val="00BE3965"/>
    <w:rsid w:val="00C61319"/>
    <w:rsid w:val="00CF382B"/>
    <w:rsid w:val="00D10DA0"/>
    <w:rsid w:val="00D12724"/>
    <w:rsid w:val="00D24DFA"/>
    <w:rsid w:val="00E2010D"/>
    <w:rsid w:val="00EB30E1"/>
    <w:rsid w:val="00EC32EF"/>
    <w:rsid w:val="00F56CD9"/>
    <w:rsid w:val="00F658DD"/>
    <w:rsid w:val="00FA6E28"/>
    <w:rsid w:val="00FD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D3E17"/>
  <w15:docId w15:val="{F18DF1C7-1C30-4599-83BF-08EB7978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12724"/>
    <w:rPr>
      <w:color w:val="0000FF" w:themeColor="hyperlink"/>
      <w:u w:val="single"/>
    </w:rPr>
  </w:style>
  <w:style w:type="character" w:styleId="UnresolvedMention">
    <w:name w:val="Unresolved Mention"/>
    <w:basedOn w:val="DefaultParagraphFont"/>
    <w:uiPriority w:val="99"/>
    <w:semiHidden/>
    <w:unhideWhenUsed/>
    <w:rsid w:val="00D12724"/>
    <w:rPr>
      <w:color w:val="605E5C"/>
      <w:shd w:val="clear" w:color="auto" w:fill="E1DFDD"/>
    </w:rPr>
  </w:style>
  <w:style w:type="paragraph" w:styleId="NormalWeb">
    <w:name w:val="Normal (Web)"/>
    <w:basedOn w:val="Normal"/>
    <w:uiPriority w:val="99"/>
    <w:semiHidden/>
    <w:unhideWhenUsed/>
    <w:rsid w:val="00F56CD9"/>
    <w:pPr>
      <w:spacing w:before="100" w:beforeAutospacing="1" w:after="100" w:afterAutospacing="1" w:line="240" w:lineRule="auto"/>
    </w:pPr>
    <w:rPr>
      <w:rFonts w:ascii="Calibri" w:eastAsia="Times New Roman" w:hAnsi="Calibri" w:cs="Calibri"/>
      <w:lang w:val="en-US"/>
    </w:rPr>
  </w:style>
  <w:style w:type="paragraph" w:styleId="ListParagraph">
    <w:name w:val="List Paragraph"/>
    <w:basedOn w:val="Normal"/>
    <w:uiPriority w:val="34"/>
    <w:qFormat/>
    <w:rsid w:val="00F56CD9"/>
    <w:pPr>
      <w:spacing w:before="100" w:beforeAutospacing="1" w:after="100" w:afterAutospacing="1" w:line="240" w:lineRule="auto"/>
    </w:pPr>
    <w:rPr>
      <w:rFonts w:ascii="Calibri" w:eastAsia="Times New Roman" w:hAnsi="Calibri" w:cs="Calibri"/>
      <w:lang w:val="en-US"/>
    </w:rPr>
  </w:style>
  <w:style w:type="character" w:styleId="Emphasis">
    <w:name w:val="Emphasis"/>
    <w:basedOn w:val="DefaultParagraphFont"/>
    <w:uiPriority w:val="20"/>
    <w:qFormat/>
    <w:rsid w:val="00F56C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69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elz.2@osu.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citis.1@osu.edu" TargetMode="External"/><Relationship Id="rId5" Type="http://schemas.openxmlformats.org/officeDocument/2006/relationships/styles" Target="styles.xml"/><Relationship Id="rId10" Type="http://schemas.openxmlformats.org/officeDocument/2006/relationships/hyperlink" Target="mailto:maloney.38@osu.edu" TargetMode="External"/><Relationship Id="rId4" Type="http://schemas.openxmlformats.org/officeDocument/2006/relationships/numbering" Target="numbering.xml"/><Relationship Id="rId9" Type="http://schemas.openxmlformats.org/officeDocument/2006/relationships/hyperlink" Target="mailto:dunlap.151@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d4bff9-c532-4d3d-9a54-99f872dcd58e">
      <Terms xmlns="http://schemas.microsoft.com/office/infopath/2007/PartnerControls"/>
    </lcf76f155ced4ddcb4097134ff3c332f>
    <TaxCatchAll xmlns="f76e242a-5029-4ca1-a82c-3e403fe3a7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7226D179A3E64CA271986E59C55D72" ma:contentTypeVersion="16" ma:contentTypeDescription="Create a new document." ma:contentTypeScope="" ma:versionID="f700831023dfaf8ce9569af34583f0ae">
  <xsd:schema xmlns:xsd="http://www.w3.org/2001/XMLSchema" xmlns:xs="http://www.w3.org/2001/XMLSchema" xmlns:p="http://schemas.microsoft.com/office/2006/metadata/properties" xmlns:ns2="58d4bff9-c532-4d3d-9a54-99f872dcd58e" xmlns:ns3="f76e242a-5029-4ca1-a82c-3e403fe3a7e5" targetNamespace="http://schemas.microsoft.com/office/2006/metadata/properties" ma:root="true" ma:fieldsID="e65580b4dc2eb88ede30bf018ea770da" ns2:_="" ns3:_="">
    <xsd:import namespace="58d4bff9-c532-4d3d-9a54-99f872dcd58e"/>
    <xsd:import namespace="f76e242a-5029-4ca1-a82c-3e403fe3a7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4bff9-c532-4d3d-9a54-99f872dcd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6e242a-5029-4ca1-a82c-3e403fe3a7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ea7c9bc-d0aa-42ee-9c82-a89cafc966b8}" ma:internalName="TaxCatchAll" ma:showField="CatchAllData" ma:web="f76e242a-5029-4ca1-a82c-3e403fe3a7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49D13F-A683-4D86-8739-8AE041F02DEA}">
  <ds:schemaRefs>
    <ds:schemaRef ds:uri="http://schemas.microsoft.com/office/2006/metadata/properties"/>
    <ds:schemaRef ds:uri="http://schemas.microsoft.com/office/infopath/2007/PartnerControls"/>
    <ds:schemaRef ds:uri="58d4bff9-c532-4d3d-9a54-99f872dcd58e"/>
    <ds:schemaRef ds:uri="f76e242a-5029-4ca1-a82c-3e403fe3a7e5"/>
  </ds:schemaRefs>
</ds:datastoreItem>
</file>

<file path=customXml/itemProps2.xml><?xml version="1.0" encoding="utf-8"?>
<ds:datastoreItem xmlns:ds="http://schemas.openxmlformats.org/officeDocument/2006/customXml" ds:itemID="{C5E89592-BA6A-44B9-B244-C1BBB3AC97A9}">
  <ds:schemaRefs>
    <ds:schemaRef ds:uri="http://schemas.microsoft.com/sharepoint/v3/contenttype/forms"/>
  </ds:schemaRefs>
</ds:datastoreItem>
</file>

<file path=customXml/itemProps3.xml><?xml version="1.0" encoding="utf-8"?>
<ds:datastoreItem xmlns:ds="http://schemas.openxmlformats.org/officeDocument/2006/customXml" ds:itemID="{AA501172-6381-453C-9CBE-B3ED821D8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4bff9-c532-4d3d-9a54-99f872dcd58e"/>
    <ds:schemaRef ds:uri="f76e242a-5029-4ca1-a82c-3e403fe3a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2585</Characters>
  <Application>Microsoft Office Word</Application>
  <DocSecurity>4</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Pelz, Jonathan</dc:creator>
  <cp:lastModifiedBy>Scopel, Carly</cp:lastModifiedBy>
  <cp:revision>2</cp:revision>
  <dcterms:created xsi:type="dcterms:W3CDTF">2024-08-12T19:54:00Z</dcterms:created>
  <dcterms:modified xsi:type="dcterms:W3CDTF">2024-08-12T19:54:00Z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0x0101001C7226D179A3E64CA271986E59C55D72</vt:lpwstr>
  </property>
  <property fmtid="{D5CDD505-2E9C-101B-9397-08002B2CF9AE}" pid="3" name="MediaServiceImageTags">
    <vt:lpwstr/>
  </property>
</Properties>
</file>